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077D" w14:textId="77777777" w:rsidR="007F6D70" w:rsidRPr="007F6D70" w:rsidRDefault="007F6D70" w:rsidP="007F6D70">
      <w:pPr>
        <w:tabs>
          <w:tab w:val="left" w:pos="794"/>
        </w:tabs>
        <w:rPr>
          <w:rFonts w:ascii="Arial" w:hAnsi="Arial" w:cs="Arial"/>
          <w:sz w:val="22"/>
          <w:szCs w:val="22"/>
          <w:lang w:val="en-US" w:eastAsia="el-GR"/>
        </w:rPr>
      </w:pPr>
      <w:r w:rsidRPr="007F6D70">
        <w:rPr>
          <w:rFonts w:ascii="Arial" w:hAnsi="Arial" w:cs="Arial"/>
          <w:sz w:val="22"/>
          <w:szCs w:val="22"/>
          <w:lang w:eastAsia="el-GR"/>
        </w:rPr>
        <w:tab/>
      </w:r>
      <w:r w:rsidRPr="007F6D70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 wp14:anchorId="7E95B0B7" wp14:editId="1F9E6D88">
            <wp:extent cx="457200" cy="457200"/>
            <wp:effectExtent l="0" t="0" r="0" b="0"/>
            <wp:docPr id="1" name="Εικόνα 1" descr="Εικόνα που περιέχει πήλινα σκεύη, κεραμικά σκεύη, μπλε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πήλινα σκεύη, κεραμικά σκεύη, μπλε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6096"/>
        <w:gridCol w:w="3402"/>
      </w:tblGrid>
      <w:tr w:rsidR="007F6D70" w:rsidRPr="007F6D70" w14:paraId="5E04CE8C" w14:textId="77777777" w:rsidTr="00321494">
        <w:tc>
          <w:tcPr>
            <w:tcW w:w="6096" w:type="dxa"/>
            <w:shd w:val="clear" w:color="auto" w:fill="auto"/>
          </w:tcPr>
          <w:p w14:paraId="3C0C2472" w14:textId="77777777" w:rsidR="007F6D70" w:rsidRPr="007F6D70" w:rsidRDefault="007F6D70" w:rsidP="007F6D70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F6D70">
              <w:rPr>
                <w:rFonts w:ascii="Arial" w:hAnsi="Arial" w:cs="Arial"/>
                <w:sz w:val="22"/>
                <w:szCs w:val="22"/>
                <w:lang w:eastAsia="el-GR"/>
              </w:rPr>
              <w:t>ΕΛΛΗΝΙΚΗ ΔΗΜΟΚΡΑΤΙΑ</w:t>
            </w:r>
          </w:p>
          <w:p w14:paraId="38DF01AE" w14:textId="77777777" w:rsidR="007F6D70" w:rsidRPr="007F6D70" w:rsidRDefault="007F6D70" w:rsidP="007F6D70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F6D70">
              <w:rPr>
                <w:rFonts w:ascii="Arial" w:hAnsi="Arial" w:cs="Arial"/>
                <w:sz w:val="22"/>
                <w:szCs w:val="22"/>
                <w:lang w:eastAsia="el-GR"/>
              </w:rPr>
              <w:t xml:space="preserve">ΠΕΡΙΦΕΡΕΙΑ ΚΡΗΤΗΣ </w:t>
            </w:r>
          </w:p>
          <w:p w14:paraId="5E504900" w14:textId="77777777" w:rsidR="007F6D70" w:rsidRPr="007F6D70" w:rsidRDefault="007F6D70" w:rsidP="007F6D70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F6D70">
              <w:rPr>
                <w:rFonts w:ascii="Arial" w:hAnsi="Arial" w:cs="Arial"/>
                <w:sz w:val="22"/>
                <w:szCs w:val="22"/>
                <w:lang w:eastAsia="el-GR"/>
              </w:rPr>
              <w:t>ΓΕΝΙΚΗ Δ/ΝΣΗ ΕΣΩΤΕΡΙΚΗΣ ΛΕΙΤΟΥΡΓΙΑΣ</w:t>
            </w:r>
          </w:p>
          <w:p w14:paraId="490D6834" w14:textId="77777777" w:rsidR="007F6D70" w:rsidRPr="007F6D70" w:rsidRDefault="007F6D70" w:rsidP="007F6D70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F6D70">
              <w:rPr>
                <w:rFonts w:ascii="Arial" w:hAnsi="Arial" w:cs="Arial"/>
                <w:sz w:val="22"/>
                <w:szCs w:val="22"/>
                <w:lang w:eastAsia="el-GR"/>
              </w:rPr>
              <w:t>ΔΙΕΥΘΥΝΣΗ ΔΙΟΙΚΗΣΗΣ ΚΑΙ</w:t>
            </w:r>
          </w:p>
          <w:p w14:paraId="22637F9D" w14:textId="77777777" w:rsidR="007F6D70" w:rsidRPr="007F6D70" w:rsidRDefault="007F6D70" w:rsidP="007F6D70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F6D70">
              <w:rPr>
                <w:rFonts w:ascii="Arial" w:hAnsi="Arial" w:cs="Arial"/>
                <w:sz w:val="22"/>
                <w:szCs w:val="22"/>
                <w:lang w:eastAsia="el-GR"/>
              </w:rPr>
              <w:t>ΑΝΘΡΩΠΙΝΟΥ ΔΥΝΑΜΙΚΟΥ</w:t>
            </w:r>
          </w:p>
          <w:p w14:paraId="5E237304" w14:textId="77777777" w:rsidR="007F6D70" w:rsidRPr="007F6D70" w:rsidRDefault="007F6D70" w:rsidP="007F6D70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F6D70">
              <w:rPr>
                <w:rFonts w:ascii="Arial" w:hAnsi="Arial" w:cs="Arial"/>
                <w:sz w:val="22"/>
                <w:szCs w:val="22"/>
                <w:lang w:eastAsia="el-GR"/>
              </w:rPr>
              <w:t>ΤΜΗΜΑ ΠΡΟΣΩΠΙΚΟΥ</w:t>
            </w:r>
          </w:p>
          <w:p w14:paraId="11003726" w14:textId="77777777" w:rsidR="007F6D70" w:rsidRPr="007F6D70" w:rsidRDefault="007F6D70" w:rsidP="007F6D70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</w:tc>
        <w:tc>
          <w:tcPr>
            <w:tcW w:w="3402" w:type="dxa"/>
            <w:shd w:val="clear" w:color="auto" w:fill="auto"/>
          </w:tcPr>
          <w:p w14:paraId="50506659" w14:textId="6C923F4A" w:rsidR="007F6D70" w:rsidRPr="007F6D70" w:rsidRDefault="007F6D70" w:rsidP="007F6D70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Arial" w:hAnsi="Arial" w:cs="Arial"/>
                <w:sz w:val="22"/>
                <w:szCs w:val="22"/>
                <w:lang w:eastAsia="el-GR"/>
              </w:rPr>
            </w:pPr>
            <w:r w:rsidRPr="007F6D70">
              <w:rPr>
                <w:rFonts w:ascii="Arial" w:hAnsi="Arial" w:cs="Arial"/>
                <w:sz w:val="22"/>
                <w:szCs w:val="22"/>
                <w:lang w:eastAsia="el-GR"/>
              </w:rPr>
              <w:t xml:space="preserve">Ηράκλειο    </w:t>
            </w:r>
            <w:r w:rsidR="00321494">
              <w:rPr>
                <w:rFonts w:ascii="Arial" w:hAnsi="Arial" w:cs="Arial"/>
                <w:sz w:val="22"/>
                <w:szCs w:val="22"/>
                <w:lang w:val="en-US" w:eastAsia="el-GR"/>
              </w:rPr>
              <w:t>13</w:t>
            </w:r>
            <w:r>
              <w:rPr>
                <w:rFonts w:ascii="Arial" w:hAnsi="Arial" w:cs="Arial"/>
                <w:sz w:val="22"/>
                <w:szCs w:val="22"/>
                <w:lang w:eastAsia="el-GR"/>
              </w:rPr>
              <w:t xml:space="preserve"> Μαρτίου 2025</w:t>
            </w:r>
          </w:p>
          <w:p w14:paraId="3773515B" w14:textId="1B140793" w:rsidR="007F6D70" w:rsidRPr="00321494" w:rsidRDefault="007F6D70" w:rsidP="007F6D70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Arial" w:hAnsi="Arial" w:cs="Arial"/>
                <w:sz w:val="22"/>
                <w:szCs w:val="22"/>
                <w:lang w:val="en-US" w:eastAsia="el-GR"/>
              </w:rPr>
            </w:pPr>
            <w:r w:rsidRPr="007F6D70">
              <w:rPr>
                <w:rFonts w:ascii="Arial" w:hAnsi="Arial" w:cs="Arial"/>
                <w:sz w:val="22"/>
                <w:szCs w:val="22"/>
                <w:lang w:eastAsia="el-GR"/>
              </w:rPr>
              <w:t xml:space="preserve">Αρ. Πρωτ.   </w:t>
            </w:r>
            <w:r w:rsidR="00321494">
              <w:rPr>
                <w:rFonts w:ascii="Arial" w:hAnsi="Arial" w:cs="Arial"/>
                <w:sz w:val="22"/>
                <w:szCs w:val="22"/>
                <w:lang w:val="en-US" w:eastAsia="el-GR"/>
              </w:rPr>
              <w:t xml:space="preserve"> 80004</w:t>
            </w:r>
          </w:p>
        </w:tc>
      </w:tr>
    </w:tbl>
    <w:p w14:paraId="52EF0B24" w14:textId="77777777" w:rsidR="00956581" w:rsidRPr="007F6D70" w:rsidRDefault="00956581" w:rsidP="007F6D70">
      <w:pPr>
        <w:spacing w:line="340" w:lineRule="atLeast"/>
        <w:rPr>
          <w:rFonts w:ascii="Arial" w:hAnsi="Arial" w:cs="Arial"/>
          <w:sz w:val="22"/>
          <w:szCs w:val="22"/>
        </w:rPr>
      </w:pPr>
    </w:p>
    <w:p w14:paraId="7CB6E0E2" w14:textId="77777777" w:rsidR="007F6D70" w:rsidRPr="007F6D70" w:rsidRDefault="007F6D70" w:rsidP="007F6D70">
      <w:pPr>
        <w:spacing w:line="340" w:lineRule="atLeast"/>
        <w:rPr>
          <w:rFonts w:ascii="Arial" w:hAnsi="Arial" w:cs="Arial"/>
          <w:sz w:val="22"/>
          <w:szCs w:val="22"/>
        </w:rPr>
      </w:pPr>
    </w:p>
    <w:p w14:paraId="7BCA4D88" w14:textId="77777777" w:rsidR="007F6D70" w:rsidRPr="007F6D70" w:rsidRDefault="007F6D70" w:rsidP="007F6D70">
      <w:pPr>
        <w:spacing w:line="360" w:lineRule="auto"/>
        <w:rPr>
          <w:rFonts w:ascii="Arial" w:hAnsi="Arial" w:cs="Arial"/>
          <w:sz w:val="22"/>
          <w:szCs w:val="22"/>
        </w:rPr>
      </w:pPr>
    </w:p>
    <w:p w14:paraId="5AE9959B" w14:textId="77777777" w:rsidR="007F6D70" w:rsidRPr="007F6D70" w:rsidRDefault="007F6D70" w:rsidP="007F6D70">
      <w:p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3218" w:hanging="3218"/>
        <w:jc w:val="center"/>
        <w:textAlignment w:val="baseline"/>
        <w:rPr>
          <w:rFonts w:ascii="Arial" w:hAnsi="Arial" w:cs="Arial"/>
          <w:sz w:val="22"/>
          <w:szCs w:val="22"/>
          <w:u w:val="single"/>
          <w:lang w:eastAsia="el-GR"/>
        </w:rPr>
      </w:pPr>
      <w:r w:rsidRPr="007F6D70">
        <w:rPr>
          <w:rFonts w:ascii="Arial" w:hAnsi="Arial" w:cs="Arial"/>
          <w:sz w:val="22"/>
          <w:szCs w:val="22"/>
          <w:u w:val="single"/>
          <w:lang w:eastAsia="el-GR"/>
        </w:rPr>
        <w:t>ΑΝΑΚΟΙΝΩΣΗ</w:t>
      </w:r>
    </w:p>
    <w:p w14:paraId="2011E8C2" w14:textId="6DE49D3F" w:rsidR="007F6D70" w:rsidRPr="007F6D70" w:rsidRDefault="007F6D70" w:rsidP="007F6D7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F6D70">
        <w:rPr>
          <w:rFonts w:ascii="Arial" w:hAnsi="Arial" w:cs="Arial"/>
          <w:sz w:val="22"/>
          <w:szCs w:val="22"/>
        </w:rPr>
        <w:t>Η ΠΕΡΙΦΕΡΕΙΑ ΚΡΗΤΗΣ</w:t>
      </w:r>
    </w:p>
    <w:p w14:paraId="091B1C11" w14:textId="77777777" w:rsidR="007F6D70" w:rsidRPr="007F6D70" w:rsidRDefault="007F6D70" w:rsidP="007F6D70">
      <w:pPr>
        <w:spacing w:line="360" w:lineRule="auto"/>
        <w:rPr>
          <w:rFonts w:ascii="Arial" w:hAnsi="Arial" w:cs="Arial"/>
          <w:sz w:val="22"/>
          <w:szCs w:val="22"/>
        </w:rPr>
      </w:pPr>
    </w:p>
    <w:p w14:paraId="7EFB4F87" w14:textId="6AD4CC03" w:rsidR="007F6D70" w:rsidRPr="007F6D70" w:rsidRDefault="007F6D70" w:rsidP="007F6D70">
      <w:pPr>
        <w:tabs>
          <w:tab w:val="left" w:pos="35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F6D70">
        <w:rPr>
          <w:rFonts w:ascii="Arial" w:hAnsi="Arial" w:cs="Arial"/>
          <w:sz w:val="22"/>
          <w:szCs w:val="22"/>
        </w:rPr>
        <w:t xml:space="preserve">Γνωστοποιεί στους ενδιαφερομένους, </w:t>
      </w:r>
      <w:r w:rsidR="0022711E">
        <w:rPr>
          <w:rFonts w:ascii="Arial" w:hAnsi="Arial" w:cs="Arial"/>
          <w:sz w:val="22"/>
          <w:szCs w:val="22"/>
        </w:rPr>
        <w:t xml:space="preserve">σε συνέχεια των ακυρωτικών αποφάσεων </w:t>
      </w:r>
      <w:r w:rsidR="007B13ED">
        <w:rPr>
          <w:rFonts w:ascii="Arial" w:hAnsi="Arial" w:cs="Arial"/>
          <w:sz w:val="22"/>
          <w:szCs w:val="22"/>
        </w:rPr>
        <w:t>ΣτΕ 1327/2023 και 1328/2023 και την αναπομπή των υποθέσεων στη διοίκηση για νέα νόμιμη κρίση</w:t>
      </w:r>
      <w:r w:rsidR="0022711E">
        <w:rPr>
          <w:rFonts w:ascii="Arial" w:hAnsi="Arial" w:cs="Arial"/>
          <w:sz w:val="22"/>
          <w:szCs w:val="22"/>
        </w:rPr>
        <w:t>, ύστερα από την αριθμ.</w:t>
      </w:r>
      <w:r w:rsidR="0022711E" w:rsidRPr="0022711E">
        <w:rPr>
          <w:rFonts w:ascii="Arial" w:hAnsi="Arial" w:cs="Arial"/>
          <w:sz w:val="22"/>
          <w:szCs w:val="22"/>
        </w:rPr>
        <w:t xml:space="preserve"> 103690/26-8-2015 (ΑΔΑ Ω5ΡΦ7ΛΚ-ΗΚ3)</w:t>
      </w:r>
      <w:r w:rsidR="0022711E">
        <w:rPr>
          <w:rFonts w:ascii="Arial" w:hAnsi="Arial" w:cs="Arial"/>
          <w:sz w:val="22"/>
          <w:szCs w:val="22"/>
        </w:rPr>
        <w:t xml:space="preserve"> </w:t>
      </w:r>
      <w:r w:rsidR="0022711E" w:rsidRPr="0022711E">
        <w:rPr>
          <w:rFonts w:ascii="Arial" w:hAnsi="Arial" w:cs="Arial"/>
          <w:sz w:val="22"/>
          <w:szCs w:val="22"/>
        </w:rPr>
        <w:t xml:space="preserve">προκήρυξη </w:t>
      </w:r>
      <w:r w:rsidR="0022711E">
        <w:rPr>
          <w:rFonts w:ascii="Arial" w:hAnsi="Arial" w:cs="Arial"/>
          <w:sz w:val="22"/>
          <w:szCs w:val="22"/>
        </w:rPr>
        <w:t xml:space="preserve">της Περιφέρειας Κρήτης, </w:t>
      </w:r>
      <w:r w:rsidRPr="007F6D70">
        <w:rPr>
          <w:rFonts w:ascii="Arial" w:hAnsi="Arial" w:cs="Arial"/>
          <w:sz w:val="22"/>
          <w:szCs w:val="22"/>
        </w:rPr>
        <w:t xml:space="preserve">για την πλήρωση </w:t>
      </w:r>
      <w:r w:rsidR="007B13ED">
        <w:rPr>
          <w:rFonts w:ascii="Arial" w:hAnsi="Arial" w:cs="Arial"/>
          <w:sz w:val="22"/>
          <w:szCs w:val="22"/>
        </w:rPr>
        <w:t>μιας</w:t>
      </w:r>
      <w:r w:rsidRPr="007F6D70">
        <w:rPr>
          <w:rFonts w:ascii="Arial" w:hAnsi="Arial" w:cs="Arial"/>
          <w:sz w:val="22"/>
          <w:szCs w:val="22"/>
        </w:rPr>
        <w:t xml:space="preserve"> (</w:t>
      </w:r>
      <w:r w:rsidR="007B13ED">
        <w:rPr>
          <w:rFonts w:ascii="Arial" w:hAnsi="Arial" w:cs="Arial"/>
          <w:sz w:val="22"/>
          <w:szCs w:val="22"/>
        </w:rPr>
        <w:t>1</w:t>
      </w:r>
      <w:r w:rsidRPr="007F6D70">
        <w:rPr>
          <w:rFonts w:ascii="Arial" w:hAnsi="Arial" w:cs="Arial"/>
          <w:sz w:val="22"/>
          <w:szCs w:val="22"/>
        </w:rPr>
        <w:t xml:space="preserve">) </w:t>
      </w:r>
      <w:r w:rsidR="007B13ED">
        <w:rPr>
          <w:rFonts w:ascii="Arial" w:hAnsi="Arial" w:cs="Arial"/>
          <w:sz w:val="22"/>
          <w:szCs w:val="22"/>
        </w:rPr>
        <w:t>θέσης</w:t>
      </w:r>
      <w:r w:rsidRPr="007F6D70">
        <w:rPr>
          <w:rFonts w:ascii="Arial" w:hAnsi="Arial" w:cs="Arial"/>
          <w:sz w:val="22"/>
          <w:szCs w:val="22"/>
        </w:rPr>
        <w:t xml:space="preserve"> </w:t>
      </w:r>
      <w:r w:rsidR="007B13ED">
        <w:rPr>
          <w:rFonts w:ascii="Arial" w:hAnsi="Arial" w:cs="Arial"/>
          <w:sz w:val="22"/>
          <w:szCs w:val="22"/>
        </w:rPr>
        <w:t>δικηγόρου</w:t>
      </w:r>
      <w:r w:rsidRPr="007F6D70">
        <w:rPr>
          <w:rFonts w:ascii="Arial" w:hAnsi="Arial" w:cs="Arial"/>
          <w:sz w:val="22"/>
          <w:szCs w:val="22"/>
        </w:rPr>
        <w:t xml:space="preserve"> με έμμισθη εντολή για τη στελέχωση της Νομικής Υπηρεσίας της έδρας της Περιφέρειας Κρήτης, επιλέχθηκ</w:t>
      </w:r>
      <w:r w:rsidR="007B13ED">
        <w:rPr>
          <w:rFonts w:ascii="Arial" w:hAnsi="Arial" w:cs="Arial"/>
          <w:sz w:val="22"/>
          <w:szCs w:val="22"/>
        </w:rPr>
        <w:t>ε</w:t>
      </w:r>
      <w:r w:rsidRPr="007F6D70">
        <w:rPr>
          <w:rFonts w:ascii="Arial" w:hAnsi="Arial" w:cs="Arial"/>
          <w:sz w:val="22"/>
          <w:szCs w:val="22"/>
        </w:rPr>
        <w:t xml:space="preserve"> ο κ. Ανδρουλακάκης Εμμανουήλ </w:t>
      </w:r>
      <w:r w:rsidR="0022711E">
        <w:rPr>
          <w:rFonts w:ascii="Arial" w:hAnsi="Arial" w:cs="Arial"/>
          <w:sz w:val="22"/>
          <w:szCs w:val="22"/>
        </w:rPr>
        <w:t>του Χαράλαμπου</w:t>
      </w:r>
      <w:r w:rsidRPr="007F6D70">
        <w:rPr>
          <w:rFonts w:ascii="Arial" w:hAnsi="Arial" w:cs="Arial"/>
          <w:sz w:val="22"/>
          <w:szCs w:val="22"/>
        </w:rPr>
        <w:t>.</w:t>
      </w:r>
    </w:p>
    <w:p w14:paraId="791C26F7" w14:textId="3B714496" w:rsidR="007F6D70" w:rsidRPr="007F6D70" w:rsidRDefault="007F6D70" w:rsidP="007F6D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6D70">
        <w:rPr>
          <w:rFonts w:ascii="Arial" w:hAnsi="Arial" w:cs="Arial"/>
          <w:sz w:val="22"/>
          <w:szCs w:val="22"/>
        </w:rPr>
        <w:tab/>
        <w:t>Η παρούσα ανακοίνωση να αναρτηθεί, με αποδεικτικό, στο χώρο των ανακοινώσεων του κεντρικού καταστήματος της Περιφέρειας Κρήτης, στην ιστοσελίδα της Περιφέρειας Κρήτης, καθώς και στο χώρο ανακοινώσεων του Δικηγορικού Συλλόγου Ηρακλείου.</w:t>
      </w:r>
    </w:p>
    <w:p w14:paraId="5CC9B85B" w14:textId="77777777" w:rsidR="007F6D70" w:rsidRPr="007F6D70" w:rsidRDefault="007F6D70" w:rsidP="007F6D70">
      <w:pPr>
        <w:spacing w:line="360" w:lineRule="auto"/>
        <w:rPr>
          <w:rFonts w:ascii="Arial" w:hAnsi="Arial" w:cs="Arial"/>
          <w:sz w:val="22"/>
          <w:szCs w:val="22"/>
        </w:rPr>
      </w:pPr>
    </w:p>
    <w:p w14:paraId="722D84B0" w14:textId="77777777" w:rsidR="007F6D70" w:rsidRPr="007F6D70" w:rsidRDefault="007F6D70" w:rsidP="007F6D70">
      <w:pPr>
        <w:spacing w:line="360" w:lineRule="auto"/>
        <w:rPr>
          <w:rFonts w:ascii="Arial" w:hAnsi="Arial" w:cs="Arial"/>
          <w:sz w:val="22"/>
          <w:szCs w:val="22"/>
        </w:rPr>
      </w:pPr>
    </w:p>
    <w:p w14:paraId="1D5C0D1B" w14:textId="77777777" w:rsidR="007F6D70" w:rsidRPr="007F6D70" w:rsidRDefault="007F6D70" w:rsidP="007F6D70">
      <w:pPr>
        <w:tabs>
          <w:tab w:val="left" w:pos="993"/>
        </w:tabs>
        <w:ind w:left="4536"/>
        <w:jc w:val="center"/>
        <w:rPr>
          <w:rFonts w:ascii="Arial" w:hAnsi="Arial" w:cs="Arial"/>
          <w:sz w:val="22"/>
          <w:szCs w:val="22"/>
          <w:lang w:eastAsia="el-GR"/>
        </w:rPr>
      </w:pPr>
      <w:r w:rsidRPr="007F6D70">
        <w:rPr>
          <w:rFonts w:ascii="Arial" w:hAnsi="Arial" w:cs="Arial"/>
          <w:sz w:val="22"/>
          <w:szCs w:val="22"/>
          <w:lang w:eastAsia="el-GR"/>
        </w:rPr>
        <w:t>Μ.Ε.Π.</w:t>
      </w:r>
    </w:p>
    <w:p w14:paraId="6F6F8A90" w14:textId="77777777" w:rsidR="007F6D70" w:rsidRPr="007F6D70" w:rsidRDefault="007F6D70" w:rsidP="007F6D70">
      <w:pPr>
        <w:tabs>
          <w:tab w:val="left" w:pos="993"/>
        </w:tabs>
        <w:ind w:left="4536"/>
        <w:jc w:val="center"/>
        <w:rPr>
          <w:rFonts w:ascii="Arial" w:hAnsi="Arial" w:cs="Arial"/>
          <w:sz w:val="22"/>
          <w:szCs w:val="22"/>
          <w:lang w:eastAsia="el-GR"/>
        </w:rPr>
      </w:pPr>
      <w:r w:rsidRPr="007F6D70">
        <w:rPr>
          <w:rFonts w:ascii="Arial" w:hAnsi="Arial" w:cs="Arial"/>
          <w:sz w:val="22"/>
          <w:szCs w:val="22"/>
          <w:lang w:eastAsia="el-GR"/>
        </w:rPr>
        <w:t xml:space="preserve">Η ΑΝΑΠΛ. ΠΡΟΙΣΤΑΜΕΝΗ Δ/ΝΣΗΣ </w:t>
      </w:r>
    </w:p>
    <w:p w14:paraId="2523BAA3" w14:textId="77777777" w:rsidR="007F6D70" w:rsidRPr="007F6D70" w:rsidRDefault="007F6D70" w:rsidP="007F6D70">
      <w:pPr>
        <w:tabs>
          <w:tab w:val="left" w:pos="993"/>
        </w:tabs>
        <w:ind w:left="4536"/>
        <w:jc w:val="center"/>
        <w:rPr>
          <w:rFonts w:ascii="Arial" w:hAnsi="Arial" w:cs="Arial"/>
          <w:sz w:val="22"/>
          <w:szCs w:val="22"/>
          <w:lang w:eastAsia="el-GR"/>
        </w:rPr>
      </w:pPr>
    </w:p>
    <w:p w14:paraId="66BBD0A9" w14:textId="77777777" w:rsidR="007F6D70" w:rsidRPr="007F6D70" w:rsidRDefault="007F6D70" w:rsidP="007F6D70">
      <w:pPr>
        <w:tabs>
          <w:tab w:val="left" w:pos="993"/>
        </w:tabs>
        <w:ind w:left="4536"/>
        <w:jc w:val="center"/>
        <w:rPr>
          <w:rFonts w:ascii="Arial" w:hAnsi="Arial" w:cs="Arial"/>
          <w:sz w:val="22"/>
          <w:szCs w:val="22"/>
          <w:lang w:eastAsia="el-GR"/>
        </w:rPr>
      </w:pPr>
    </w:p>
    <w:p w14:paraId="4E40CE3E" w14:textId="77777777" w:rsidR="007F6D70" w:rsidRPr="007F6D70" w:rsidRDefault="007F6D70" w:rsidP="007F6D70">
      <w:pPr>
        <w:tabs>
          <w:tab w:val="left" w:pos="993"/>
        </w:tabs>
        <w:ind w:left="4536"/>
        <w:jc w:val="center"/>
        <w:rPr>
          <w:rFonts w:ascii="Arial" w:hAnsi="Arial" w:cs="Arial"/>
          <w:sz w:val="22"/>
          <w:szCs w:val="22"/>
          <w:lang w:eastAsia="el-GR"/>
        </w:rPr>
      </w:pPr>
    </w:p>
    <w:p w14:paraId="2734FB1D" w14:textId="77777777" w:rsidR="007F6D70" w:rsidRPr="007F6D70" w:rsidRDefault="007F6D70" w:rsidP="007F6D70">
      <w:pPr>
        <w:tabs>
          <w:tab w:val="left" w:pos="360"/>
        </w:tabs>
        <w:ind w:left="4536"/>
        <w:jc w:val="center"/>
        <w:rPr>
          <w:rFonts w:ascii="Arial" w:hAnsi="Arial" w:cs="Arial"/>
          <w:sz w:val="22"/>
          <w:szCs w:val="22"/>
          <w:lang w:eastAsia="el-GR"/>
        </w:rPr>
      </w:pPr>
      <w:r w:rsidRPr="007F6D70">
        <w:rPr>
          <w:rFonts w:ascii="Arial" w:hAnsi="Arial" w:cs="Arial"/>
          <w:sz w:val="22"/>
          <w:szCs w:val="22"/>
          <w:lang w:eastAsia="el-GR"/>
        </w:rPr>
        <w:t>ΒΑΣΙΛΙΚΗ  ΓΑΒΡΗΛΟΥ</w:t>
      </w:r>
    </w:p>
    <w:p w14:paraId="0C3B418E" w14:textId="77777777" w:rsidR="007F6D70" w:rsidRPr="007F6D70" w:rsidRDefault="007F6D70" w:rsidP="007F6D70">
      <w:pPr>
        <w:spacing w:line="340" w:lineRule="atLeast"/>
        <w:rPr>
          <w:rFonts w:ascii="Arial" w:hAnsi="Arial" w:cs="Arial"/>
          <w:sz w:val="22"/>
          <w:szCs w:val="22"/>
        </w:rPr>
      </w:pPr>
    </w:p>
    <w:p w14:paraId="58C51FA6" w14:textId="77777777" w:rsidR="007F6D70" w:rsidRPr="007F6D70" w:rsidRDefault="007F6D70" w:rsidP="007F6D70">
      <w:pPr>
        <w:spacing w:line="340" w:lineRule="atLeast"/>
        <w:rPr>
          <w:rFonts w:ascii="Arial" w:hAnsi="Arial" w:cs="Arial"/>
          <w:sz w:val="22"/>
          <w:szCs w:val="22"/>
        </w:rPr>
      </w:pPr>
    </w:p>
    <w:sectPr w:rsidR="007F6D70" w:rsidRPr="007F6D70" w:rsidSect="00E6725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70"/>
    <w:rsid w:val="0022711E"/>
    <w:rsid w:val="00321494"/>
    <w:rsid w:val="0039293E"/>
    <w:rsid w:val="00662DDE"/>
    <w:rsid w:val="007B13ED"/>
    <w:rsid w:val="007F6D70"/>
    <w:rsid w:val="008A088A"/>
    <w:rsid w:val="009020D9"/>
    <w:rsid w:val="00956581"/>
    <w:rsid w:val="00D90E14"/>
    <w:rsid w:val="00E6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39B2"/>
  <w15:chartTrackingRefBased/>
  <w15:docId w15:val="{C918D9FC-77F0-442B-83C9-48CDDF23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88A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7F6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semiHidden/>
    <w:unhideWhenUsed/>
    <w:qFormat/>
    <w:rsid w:val="007F6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8A088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entury" w:hAnsi="Century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rsid w:val="007F6D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semiHidden/>
    <w:unhideWhenUsed/>
    <w:qFormat/>
    <w:rsid w:val="007F6D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semiHidden/>
    <w:unhideWhenUsed/>
    <w:qFormat/>
    <w:rsid w:val="007F6D7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semiHidden/>
    <w:unhideWhenUsed/>
    <w:qFormat/>
    <w:rsid w:val="007F6D7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semiHidden/>
    <w:unhideWhenUsed/>
    <w:qFormat/>
    <w:rsid w:val="007F6D7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semiHidden/>
    <w:unhideWhenUsed/>
    <w:qFormat/>
    <w:rsid w:val="007F6D7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8A088A"/>
    <w:rPr>
      <w:rFonts w:ascii="Century" w:hAnsi="Century"/>
      <w:sz w:val="24"/>
    </w:rPr>
  </w:style>
  <w:style w:type="character" w:customStyle="1" w:styleId="1Char">
    <w:name w:val="Επικεφαλίδα 1 Char"/>
    <w:basedOn w:val="a0"/>
    <w:link w:val="1"/>
    <w:rsid w:val="007F6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semiHidden/>
    <w:rsid w:val="007F6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Επικεφαλίδα 4 Char"/>
    <w:basedOn w:val="a0"/>
    <w:link w:val="4"/>
    <w:semiHidden/>
    <w:rsid w:val="007F6D70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5Char">
    <w:name w:val="Επικεφαλίδα 5 Char"/>
    <w:basedOn w:val="a0"/>
    <w:link w:val="5"/>
    <w:semiHidden/>
    <w:rsid w:val="007F6D70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6Char">
    <w:name w:val="Επικεφαλίδα 6 Char"/>
    <w:basedOn w:val="a0"/>
    <w:link w:val="6"/>
    <w:semiHidden/>
    <w:rsid w:val="007F6D70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7Char">
    <w:name w:val="Επικεφαλίδα 7 Char"/>
    <w:basedOn w:val="a0"/>
    <w:link w:val="7"/>
    <w:semiHidden/>
    <w:rsid w:val="007F6D70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7F6D70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7F6D70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a3">
    <w:name w:val="Title"/>
    <w:basedOn w:val="a"/>
    <w:next w:val="a"/>
    <w:link w:val="Char"/>
    <w:qFormat/>
    <w:rsid w:val="007F6D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rsid w:val="007F6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qFormat/>
    <w:rsid w:val="007F6D7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rsid w:val="007F6D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F6D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F6D70"/>
    <w:rPr>
      <w:i/>
      <w:iCs/>
      <w:color w:val="404040" w:themeColor="text1" w:themeTint="BF"/>
      <w:sz w:val="24"/>
      <w:szCs w:val="24"/>
    </w:rPr>
  </w:style>
  <w:style w:type="paragraph" w:styleId="a6">
    <w:name w:val="List Paragraph"/>
    <w:basedOn w:val="a"/>
    <w:uiPriority w:val="34"/>
    <w:qFormat/>
    <w:rsid w:val="007F6D7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F6D7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F6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F6D70"/>
    <w:rPr>
      <w:i/>
      <w:iCs/>
      <w:color w:val="0F4761" w:themeColor="accent1" w:themeShade="BF"/>
      <w:sz w:val="24"/>
      <w:szCs w:val="24"/>
    </w:rPr>
  </w:style>
  <w:style w:type="character" w:styleId="a9">
    <w:name w:val="Intense Reference"/>
    <w:basedOn w:val="a0"/>
    <w:uiPriority w:val="32"/>
    <w:qFormat/>
    <w:rsid w:val="007F6D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Δημητράκη</dc:creator>
  <cp:keywords/>
  <dc:description/>
  <cp:lastModifiedBy>Μαρία Δημητράκη</cp:lastModifiedBy>
  <cp:revision>3</cp:revision>
  <dcterms:created xsi:type="dcterms:W3CDTF">2025-03-11T06:29:00Z</dcterms:created>
  <dcterms:modified xsi:type="dcterms:W3CDTF">2025-03-13T10:28:00Z</dcterms:modified>
</cp:coreProperties>
</file>