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0197" w14:textId="77777777" w:rsidR="00761545" w:rsidRPr="00761545" w:rsidRDefault="00761545" w:rsidP="00761545">
      <w:pPr>
        <w:spacing w:after="0" w:line="360" w:lineRule="auto"/>
        <w:jc w:val="center"/>
        <w:rPr>
          <w:rFonts w:ascii="Calibri" w:eastAsia="SimSun" w:hAnsi="Calibri" w:cs="Calibri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761545">
        <w:rPr>
          <w:rFonts w:ascii="Calibri" w:eastAsia="SimSun" w:hAnsi="Calibri" w:cs="Calibri"/>
          <w:b/>
          <w:kern w:val="0"/>
          <w:sz w:val="20"/>
          <w:szCs w:val="20"/>
          <w:u w:val="single"/>
          <w:lang w:eastAsia="el-GR"/>
          <w14:ligatures w14:val="none"/>
        </w:rPr>
        <w:t xml:space="preserve">ΠΑΡΑΡΤΗΜΑ Γ’ </w:t>
      </w:r>
    </w:p>
    <w:p w14:paraId="3E17C9FC" w14:textId="77777777" w:rsidR="00761545" w:rsidRPr="00761545" w:rsidRDefault="00761545" w:rsidP="00761545">
      <w:pPr>
        <w:spacing w:after="0" w:line="360" w:lineRule="auto"/>
        <w:jc w:val="center"/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</w:pPr>
      <w:r w:rsidRPr="00761545"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  <w:t>ΥΠΟΔΕΙΓΜΑ ΟΙΚΟΝΟΜΙΚΗΣ ΠΡΟΣΦΟΡΑΣ</w:t>
      </w:r>
    </w:p>
    <w:p w14:paraId="31AC9101" w14:textId="77777777" w:rsidR="00761545" w:rsidRPr="00761545" w:rsidRDefault="00761545" w:rsidP="00761545">
      <w:pPr>
        <w:spacing w:after="0" w:line="360" w:lineRule="auto"/>
        <w:jc w:val="center"/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</w:pPr>
    </w:p>
    <w:p w14:paraId="44439FA4" w14:textId="77777777" w:rsidR="00761545" w:rsidRPr="00761545" w:rsidRDefault="00761545" w:rsidP="00761545">
      <w:pPr>
        <w:spacing w:after="0" w:line="360" w:lineRule="auto"/>
        <w:ind w:left="-181" w:firstLine="720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Ο (υποψήφιος Ανάδοχος)………………….……………………………………………………….. με έδρα  …………………………………. οδός …….………………….. αριθμός …………… Τ.Κ. …………..   </w:t>
      </w:r>
      <w:proofErr w:type="spellStart"/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τηλ</w:t>
      </w:r>
      <w:proofErr w:type="spellEnd"/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. ……………………. φαξ ………………., αφού έλαβα γνώση της </w:t>
      </w:r>
      <w:proofErr w:type="spellStart"/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αρ</w:t>
      </w:r>
      <w:proofErr w:type="spellEnd"/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. </w:t>
      </w:r>
      <w:proofErr w:type="spellStart"/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πρωτ</w:t>
      </w:r>
      <w:proofErr w:type="spellEnd"/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. …………….. πρόσκλησης για την </w:t>
      </w:r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«Προμήθεια ειδών καθαριότητας, ειδών ατομικής υγιεινής και απολυμαντικών για τις ανάγκες των Δ/</w:t>
      </w:r>
      <w:proofErr w:type="spellStart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νσεων</w:t>
      </w:r>
      <w:proofErr w:type="spellEnd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της Π.Ε. Χανίων, των Δ/</w:t>
      </w:r>
      <w:proofErr w:type="spellStart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νσεων</w:t>
      </w:r>
      <w:proofErr w:type="spellEnd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Α/</w:t>
      </w:r>
      <w:proofErr w:type="spellStart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θμιας</w:t>
      </w:r>
      <w:proofErr w:type="spellEnd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, Δ/</w:t>
      </w:r>
      <w:proofErr w:type="spellStart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θμιας</w:t>
      </w:r>
      <w:proofErr w:type="spellEnd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, </w:t>
      </w:r>
      <w:proofErr w:type="spellStart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Εκπ</w:t>
      </w:r>
      <w:proofErr w:type="spellEnd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/</w:t>
      </w:r>
      <w:proofErr w:type="spellStart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>σης</w:t>
      </w:r>
      <w:proofErr w:type="spellEnd"/>
      <w:r w:rsidRPr="00761545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Χανίων και ΚΕ.Δ.Α.Σ.Υ. Χανίων»</w:t>
      </w:r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 για το έτος 2025, υποβάλλω την παρούσα προσφορά και δηλώνω ότι αποδέχομαι πλήρως και χωρίς επιφύλαξη όλους τους όρους της πρόσκλησης και αναλαμβάνω την εκτέλεση της στην κάτωθι τιμή: </w:t>
      </w:r>
    </w:p>
    <w:p w14:paraId="71502CF8" w14:textId="77777777" w:rsidR="00761545" w:rsidRPr="00761545" w:rsidRDefault="00761545" w:rsidP="00761545">
      <w:pPr>
        <w:spacing w:after="0" w:line="360" w:lineRule="auto"/>
        <w:ind w:left="-181" w:firstLine="720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2BDA107E" w14:textId="77777777" w:rsidR="00761545" w:rsidRPr="00761545" w:rsidRDefault="00761545" w:rsidP="00761545">
      <w:pPr>
        <w:spacing w:after="0" w:line="360" w:lineRule="auto"/>
        <w:ind w:left="-181" w:firstLine="720"/>
        <w:jc w:val="center"/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</w:pPr>
      <w:r w:rsidRPr="00761545"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  <w:t>ΟΙΚΟΝΟΜΙΚΗ ΠΡΟΣΦΟΡΑ</w:t>
      </w: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96"/>
        <w:gridCol w:w="1843"/>
        <w:gridCol w:w="1455"/>
        <w:gridCol w:w="1171"/>
        <w:gridCol w:w="1171"/>
      </w:tblGrid>
      <w:tr w:rsidR="00761545" w:rsidRPr="00761545" w14:paraId="1F06E060" w14:textId="77777777" w:rsidTr="00797383">
        <w:tc>
          <w:tcPr>
            <w:tcW w:w="2093" w:type="dxa"/>
            <w:vAlign w:val="center"/>
          </w:tcPr>
          <w:p w14:paraId="67B788EA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ΕΙΔΟΣ</w:t>
            </w:r>
          </w:p>
        </w:tc>
        <w:tc>
          <w:tcPr>
            <w:tcW w:w="2096" w:type="dxa"/>
            <w:vAlign w:val="center"/>
          </w:tcPr>
          <w:p w14:paraId="070C5C5E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ΠΕΡΙΓΡΑΦΗ</w:t>
            </w:r>
          </w:p>
        </w:tc>
        <w:tc>
          <w:tcPr>
            <w:tcW w:w="1843" w:type="dxa"/>
            <w:vAlign w:val="center"/>
          </w:tcPr>
          <w:p w14:paraId="00403015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ΕΝΔΕΙΚΤΙΚΕΣ ΠΟΣΟΤΗΤΕΣ</w:t>
            </w:r>
          </w:p>
        </w:tc>
        <w:tc>
          <w:tcPr>
            <w:tcW w:w="1455" w:type="dxa"/>
            <w:vAlign w:val="center"/>
          </w:tcPr>
          <w:p w14:paraId="3981565E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ΤΙΜΗ € ΧΩΡΙΣ Φ.Π.Α.</w:t>
            </w:r>
          </w:p>
        </w:tc>
        <w:tc>
          <w:tcPr>
            <w:tcW w:w="1171" w:type="dxa"/>
          </w:tcPr>
          <w:p w14:paraId="31DB2B98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ΤΙΜΗ </w:t>
            </w: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€ </w:t>
            </w: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ΜΕ     Φ.Π.Α.</w:t>
            </w:r>
          </w:p>
        </w:tc>
        <w:tc>
          <w:tcPr>
            <w:tcW w:w="1171" w:type="dxa"/>
          </w:tcPr>
          <w:p w14:paraId="4024271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ΣΥΝΟΛΟ</w:t>
            </w:r>
          </w:p>
          <w:p w14:paraId="45FD1C3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€</w:t>
            </w:r>
          </w:p>
          <w:p w14:paraId="1A2F2E1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ΜΕ     Φ.Π.Α.</w:t>
            </w:r>
          </w:p>
        </w:tc>
      </w:tr>
      <w:tr w:rsidR="00761545" w:rsidRPr="00761545" w14:paraId="586D06F1" w14:textId="77777777" w:rsidTr="00797383">
        <w:tc>
          <w:tcPr>
            <w:tcW w:w="2093" w:type="dxa"/>
            <w:vAlign w:val="center"/>
          </w:tcPr>
          <w:p w14:paraId="65DA7E11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ΧΑΡΤΙ ΥΓΕΙΑΣ</w:t>
            </w:r>
          </w:p>
        </w:tc>
        <w:tc>
          <w:tcPr>
            <w:tcW w:w="2096" w:type="dxa"/>
            <w:vAlign w:val="center"/>
          </w:tcPr>
          <w:p w14:paraId="0A233F0D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Διπλόφυλλο</w:t>
            </w:r>
            <w:proofErr w:type="spellEnd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 120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gr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συσκευασία 40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</w:p>
        </w:tc>
        <w:tc>
          <w:tcPr>
            <w:tcW w:w="1843" w:type="dxa"/>
            <w:vAlign w:val="center"/>
          </w:tcPr>
          <w:p w14:paraId="05368648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95 συσκευασίες των 40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17CA203F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4043CB2E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3D689B1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75AD1D58" w14:textId="77777777" w:rsidTr="00797383">
        <w:tc>
          <w:tcPr>
            <w:tcW w:w="2093" w:type="dxa"/>
            <w:vAlign w:val="center"/>
          </w:tcPr>
          <w:p w14:paraId="69B03BDE" w14:textId="77777777" w:rsidR="00761545" w:rsidRPr="00761545" w:rsidRDefault="00761545" w:rsidP="00761545">
            <w:pPr>
              <w:spacing w:after="0" w:line="360" w:lineRule="auto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ΧΕΙΡΟΠΕΤΣΕΤΕΣ</w:t>
            </w:r>
          </w:p>
        </w:tc>
        <w:tc>
          <w:tcPr>
            <w:tcW w:w="2096" w:type="dxa"/>
            <w:vAlign w:val="center"/>
          </w:tcPr>
          <w:p w14:paraId="28F59834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Ζικ</w:t>
            </w:r>
            <w:proofErr w:type="spellEnd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-Ζακ, λευκή, 280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gr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                   άσπρο χρώμα, συσκευασία 20τμχ, 20Χ200ΦΛ     </w:t>
            </w:r>
          </w:p>
        </w:tc>
        <w:tc>
          <w:tcPr>
            <w:tcW w:w="1843" w:type="dxa"/>
            <w:vAlign w:val="center"/>
          </w:tcPr>
          <w:p w14:paraId="70DCD396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230 συσκευασίες των 20τμχ </w:t>
            </w:r>
          </w:p>
        </w:tc>
        <w:tc>
          <w:tcPr>
            <w:tcW w:w="1455" w:type="dxa"/>
            <w:vAlign w:val="center"/>
          </w:tcPr>
          <w:p w14:paraId="62AE1362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4B2A7409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36B26A84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206BAAAD" w14:textId="77777777" w:rsidTr="00797383">
        <w:tc>
          <w:tcPr>
            <w:tcW w:w="2093" w:type="dxa"/>
            <w:vAlign w:val="center"/>
          </w:tcPr>
          <w:p w14:paraId="0D4BBF8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ΓΑΝΤΙΑ </w:t>
            </w:r>
          </w:p>
        </w:tc>
        <w:tc>
          <w:tcPr>
            <w:tcW w:w="2096" w:type="dxa"/>
            <w:vAlign w:val="center"/>
          </w:tcPr>
          <w:p w14:paraId="2DFFF3AA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Εξεταστικά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latex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μίας χρήσεως, ελαφρώς πουδραρισμένα,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medium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&amp;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large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 συσκευασία 100τμχ</w:t>
            </w:r>
          </w:p>
        </w:tc>
        <w:tc>
          <w:tcPr>
            <w:tcW w:w="1843" w:type="dxa"/>
            <w:vAlign w:val="center"/>
          </w:tcPr>
          <w:p w14:paraId="4F33952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85 κουτιά των 100τμχ</w:t>
            </w:r>
          </w:p>
        </w:tc>
        <w:tc>
          <w:tcPr>
            <w:tcW w:w="1455" w:type="dxa"/>
            <w:vAlign w:val="center"/>
          </w:tcPr>
          <w:p w14:paraId="08ECDAB3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18EB1FD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5A4EE9C9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152FF577" w14:textId="77777777" w:rsidTr="00797383">
        <w:trPr>
          <w:trHeight w:val="920"/>
        </w:trPr>
        <w:tc>
          <w:tcPr>
            <w:tcW w:w="2093" w:type="dxa"/>
            <w:vAlign w:val="center"/>
          </w:tcPr>
          <w:p w14:paraId="5D7F67F1" w14:textId="77777777" w:rsidR="00761545" w:rsidRPr="00761545" w:rsidRDefault="00761545" w:rsidP="00761545">
            <w:pPr>
              <w:spacing w:after="0" w:line="360" w:lineRule="auto"/>
              <w:ind w:left="-142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ΥΓΡΟ ΚΡΕΜΟΣΑΠΟΥΝΟ</w:t>
            </w:r>
          </w:p>
        </w:tc>
        <w:tc>
          <w:tcPr>
            <w:tcW w:w="2096" w:type="dxa"/>
            <w:vAlign w:val="center"/>
          </w:tcPr>
          <w:p w14:paraId="7BC3721F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Αφρίζον</w:t>
            </w:r>
            <w:proofErr w:type="spellEnd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 αρωματικό, συσκευασία 4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LT</w:t>
            </w:r>
          </w:p>
        </w:tc>
        <w:tc>
          <w:tcPr>
            <w:tcW w:w="1843" w:type="dxa"/>
            <w:vAlign w:val="center"/>
          </w:tcPr>
          <w:p w14:paraId="13FE0CD8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120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</w:p>
          <w:p w14:paraId="143F7E6F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συσκευασίες</w:t>
            </w:r>
          </w:p>
          <w:p w14:paraId="62E21222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LT</w:t>
            </w:r>
          </w:p>
        </w:tc>
        <w:tc>
          <w:tcPr>
            <w:tcW w:w="1455" w:type="dxa"/>
            <w:vAlign w:val="center"/>
          </w:tcPr>
          <w:p w14:paraId="15DE89D5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155A5DF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46D28472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1D53AFFE" w14:textId="77777777" w:rsidTr="00797383">
        <w:tc>
          <w:tcPr>
            <w:tcW w:w="2093" w:type="dxa"/>
            <w:vAlign w:val="center"/>
          </w:tcPr>
          <w:p w14:paraId="6BE886D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ΥΓΡΟ ΠΙΑΤΩΝ</w:t>
            </w:r>
          </w:p>
        </w:tc>
        <w:tc>
          <w:tcPr>
            <w:tcW w:w="2096" w:type="dxa"/>
            <w:vAlign w:val="center"/>
          </w:tcPr>
          <w:p w14:paraId="528A7B57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Πράσινο ή διαφανές χρώμα,</w:t>
            </w:r>
          </w:p>
          <w:p w14:paraId="25AA9525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συσκευασία 4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LT</w:t>
            </w:r>
          </w:p>
        </w:tc>
        <w:tc>
          <w:tcPr>
            <w:tcW w:w="1843" w:type="dxa"/>
            <w:vAlign w:val="center"/>
          </w:tcPr>
          <w:p w14:paraId="1C286C6F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30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</w:p>
          <w:p w14:paraId="55D49672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συσκευασία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  </w:t>
            </w:r>
          </w:p>
          <w:p w14:paraId="579C6F2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LT</w:t>
            </w:r>
          </w:p>
        </w:tc>
        <w:tc>
          <w:tcPr>
            <w:tcW w:w="1455" w:type="dxa"/>
            <w:vAlign w:val="center"/>
          </w:tcPr>
          <w:p w14:paraId="2760050E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29AEA92D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2C9CFAF1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6D3391D3" w14:textId="77777777" w:rsidTr="00797383">
        <w:tc>
          <w:tcPr>
            <w:tcW w:w="2093" w:type="dxa"/>
            <w:vAlign w:val="center"/>
          </w:tcPr>
          <w:p w14:paraId="2E935ED8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ΣΦΟΥΓΓΑΡΙ ΚΟΥΖΙΝΑΣ</w:t>
            </w:r>
          </w:p>
        </w:tc>
        <w:tc>
          <w:tcPr>
            <w:tcW w:w="2096" w:type="dxa"/>
            <w:vAlign w:val="center"/>
          </w:tcPr>
          <w:p w14:paraId="66AA4774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Διπλής όψεως, διαστάσεων: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10Χ7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cm</w:t>
            </w:r>
          </w:p>
        </w:tc>
        <w:tc>
          <w:tcPr>
            <w:tcW w:w="1843" w:type="dxa"/>
            <w:vAlign w:val="center"/>
          </w:tcPr>
          <w:p w14:paraId="2D8415D1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</w:p>
        </w:tc>
        <w:tc>
          <w:tcPr>
            <w:tcW w:w="1455" w:type="dxa"/>
            <w:vAlign w:val="center"/>
          </w:tcPr>
          <w:p w14:paraId="3F45C34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72603D4C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711C7EA6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1B991BF8" w14:textId="77777777" w:rsidTr="00797383">
        <w:tc>
          <w:tcPr>
            <w:tcW w:w="2093" w:type="dxa"/>
            <w:vAlign w:val="center"/>
          </w:tcPr>
          <w:p w14:paraId="6E6E3EAA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ΧΛΩΡΙΟ</w:t>
            </w:r>
          </w:p>
        </w:tc>
        <w:tc>
          <w:tcPr>
            <w:tcW w:w="2096" w:type="dxa"/>
            <w:vAlign w:val="center"/>
          </w:tcPr>
          <w:p w14:paraId="1666F912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Παχύρευστο,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αφρίζον</w:t>
            </w:r>
            <w:proofErr w:type="spellEnd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   συσκευασία 4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LT</w:t>
            </w:r>
          </w:p>
        </w:tc>
        <w:tc>
          <w:tcPr>
            <w:tcW w:w="1843" w:type="dxa"/>
            <w:vAlign w:val="center"/>
          </w:tcPr>
          <w:p w14:paraId="076DDE04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15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</w:p>
          <w:p w14:paraId="1CEAF4F4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Συσκευασία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LT</w:t>
            </w:r>
          </w:p>
        </w:tc>
        <w:tc>
          <w:tcPr>
            <w:tcW w:w="1455" w:type="dxa"/>
            <w:vAlign w:val="center"/>
          </w:tcPr>
          <w:p w14:paraId="7CC402A3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6A62AC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2FC45FB9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454D523E" w14:textId="77777777" w:rsidTr="00797383">
        <w:tc>
          <w:tcPr>
            <w:tcW w:w="2093" w:type="dxa"/>
            <w:vAlign w:val="center"/>
          </w:tcPr>
          <w:p w14:paraId="5BD2B1D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ΑΛΚΟΟΛΟΥΧΟΣ ΛΟΣΙΟΝ</w:t>
            </w:r>
          </w:p>
        </w:tc>
        <w:tc>
          <w:tcPr>
            <w:tcW w:w="2096" w:type="dxa"/>
            <w:vAlign w:val="center"/>
          </w:tcPr>
          <w:p w14:paraId="3CFC65A9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Ήπιο αντισηπτικό, με γλυκερίνη, οινόπνευμα 70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ο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συσκευασία </w:t>
            </w:r>
          </w:p>
          <w:p w14:paraId="39D4C9D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250 Μ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</w:t>
            </w:r>
          </w:p>
        </w:tc>
        <w:tc>
          <w:tcPr>
            <w:tcW w:w="1843" w:type="dxa"/>
            <w:vAlign w:val="center"/>
          </w:tcPr>
          <w:p w14:paraId="335098A5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80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συσκευασία </w:t>
            </w:r>
          </w:p>
          <w:p w14:paraId="35FCD3B9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250 Μ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</w:t>
            </w:r>
          </w:p>
        </w:tc>
        <w:tc>
          <w:tcPr>
            <w:tcW w:w="1455" w:type="dxa"/>
            <w:vAlign w:val="center"/>
          </w:tcPr>
          <w:p w14:paraId="3F533B9F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77230D5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16C2AC01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1E153BE6" w14:textId="77777777" w:rsidTr="00797383">
        <w:tc>
          <w:tcPr>
            <w:tcW w:w="2093" w:type="dxa"/>
            <w:vAlign w:val="center"/>
          </w:tcPr>
          <w:p w14:paraId="4258F0FC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ΧΑΡΤΙ ΚΟΥΖΙΝΑΣ </w:t>
            </w:r>
          </w:p>
        </w:tc>
        <w:tc>
          <w:tcPr>
            <w:tcW w:w="2096" w:type="dxa"/>
            <w:vAlign w:val="center"/>
          </w:tcPr>
          <w:p w14:paraId="6921D2EE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Από λευκασμένο χημικό πολτό.  </w:t>
            </w:r>
          </w:p>
          <w:p w14:paraId="51A5D711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Διπλά φύλλα,       </w:t>
            </w:r>
          </w:p>
          <w:p w14:paraId="62388283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Βάρος 800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gr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</w:p>
          <w:p w14:paraId="2CF3C58A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80 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m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</w:p>
          <w:p w14:paraId="1EEE12D4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22,80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X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20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cm</w:t>
            </w:r>
          </w:p>
        </w:tc>
        <w:tc>
          <w:tcPr>
            <w:tcW w:w="1843" w:type="dxa"/>
            <w:vAlign w:val="center"/>
          </w:tcPr>
          <w:p w14:paraId="2E5524BC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40 </w:t>
            </w:r>
            <w:proofErr w:type="spellStart"/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τμχ</w:t>
            </w:r>
            <w:proofErr w:type="spellEnd"/>
          </w:p>
          <w:p w14:paraId="136F1259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των 800</w:t>
            </w:r>
            <w:r w:rsidRPr="00761545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gr</w:t>
            </w:r>
          </w:p>
        </w:tc>
        <w:tc>
          <w:tcPr>
            <w:tcW w:w="1455" w:type="dxa"/>
            <w:vAlign w:val="center"/>
          </w:tcPr>
          <w:p w14:paraId="271F8FD7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0DDE4B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5B9C8132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61545" w:rsidRPr="00761545" w14:paraId="0C7985C8" w14:textId="77777777" w:rsidTr="00797383">
        <w:trPr>
          <w:trHeight w:val="852"/>
        </w:trPr>
        <w:tc>
          <w:tcPr>
            <w:tcW w:w="6032" w:type="dxa"/>
            <w:gridSpan w:val="3"/>
            <w:vAlign w:val="center"/>
          </w:tcPr>
          <w:p w14:paraId="2FA7B89A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1545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ΣΥΝΟΛΟ</w:t>
            </w:r>
          </w:p>
        </w:tc>
        <w:tc>
          <w:tcPr>
            <w:tcW w:w="1455" w:type="dxa"/>
            <w:vAlign w:val="center"/>
          </w:tcPr>
          <w:p w14:paraId="5061C1D0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5155288B" w14:textId="77777777" w:rsidR="00761545" w:rsidRPr="00761545" w:rsidRDefault="00761545" w:rsidP="00761545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4B01507C" w14:textId="77777777" w:rsidR="00761545" w:rsidRPr="00761545" w:rsidRDefault="00761545" w:rsidP="00761545">
            <w:pPr>
              <w:spacing w:after="0" w:line="360" w:lineRule="auto"/>
              <w:ind w:left="-153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2D0E103D" w14:textId="77777777" w:rsidR="00761545" w:rsidRPr="00761545" w:rsidRDefault="00761545" w:rsidP="00761545">
      <w:pPr>
        <w:spacing w:after="0" w:line="360" w:lineRule="auto"/>
        <w:ind w:left="-181" w:firstLine="720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0F91D20C" w14:textId="77777777" w:rsidR="00761545" w:rsidRPr="00761545" w:rsidRDefault="00761545" w:rsidP="00761545">
      <w:pPr>
        <w:spacing w:after="0" w:line="360" w:lineRule="auto"/>
        <w:ind w:left="-181" w:firstLine="720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6833E0B0" w14:textId="77777777" w:rsidR="00761545" w:rsidRPr="00761545" w:rsidRDefault="00761545" w:rsidP="00761545">
      <w:pPr>
        <w:tabs>
          <w:tab w:val="left" w:pos="3402"/>
          <w:tab w:val="left" w:pos="3686"/>
        </w:tabs>
        <w:spacing w:after="0" w:line="240" w:lineRule="auto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293FA0F9" w14:textId="77777777" w:rsidR="00761545" w:rsidRPr="00761545" w:rsidRDefault="00761545" w:rsidP="00761545">
      <w:pPr>
        <w:tabs>
          <w:tab w:val="left" w:pos="3402"/>
          <w:tab w:val="left" w:pos="3686"/>
        </w:tabs>
        <w:spacing w:after="0" w:line="240" w:lineRule="auto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090F2C8E" w14:textId="77777777" w:rsidR="00761545" w:rsidRPr="00761545" w:rsidRDefault="00761545" w:rsidP="00761545">
      <w:pPr>
        <w:spacing w:after="0" w:line="360" w:lineRule="auto"/>
        <w:ind w:left="-181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(Ημερομηνία)</w:t>
      </w:r>
    </w:p>
    <w:p w14:paraId="262CEAA0" w14:textId="77777777" w:rsidR="00761545" w:rsidRPr="00761545" w:rsidRDefault="00761545" w:rsidP="00761545">
      <w:pPr>
        <w:spacing w:after="0" w:line="360" w:lineRule="auto"/>
        <w:ind w:left="-181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Ο  Προσφέρων</w:t>
      </w:r>
    </w:p>
    <w:p w14:paraId="2431C7F4" w14:textId="77777777" w:rsidR="00761545" w:rsidRPr="00761545" w:rsidRDefault="00761545" w:rsidP="00761545">
      <w:pPr>
        <w:spacing w:after="0" w:line="360" w:lineRule="auto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24D0AE97" w14:textId="77777777" w:rsidR="00761545" w:rsidRPr="00761545" w:rsidRDefault="00761545" w:rsidP="00761545">
      <w:pPr>
        <w:spacing w:after="0" w:line="360" w:lineRule="auto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74C68D40" w14:textId="77777777" w:rsidR="00761545" w:rsidRPr="00761545" w:rsidRDefault="00761545" w:rsidP="00761545">
      <w:pPr>
        <w:spacing w:after="0" w:line="360" w:lineRule="auto"/>
        <w:ind w:left="-181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761545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(Ονοματεπώνυμο-Υπογραφή-Σφραγίδα)</w:t>
      </w:r>
    </w:p>
    <w:p w14:paraId="0025CB83" w14:textId="77777777" w:rsidR="00761545" w:rsidRPr="00761545" w:rsidRDefault="00761545" w:rsidP="00761545">
      <w:pPr>
        <w:spacing w:after="0" w:line="360" w:lineRule="auto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37D91AB9" w14:textId="77777777" w:rsidR="00A8017F" w:rsidRDefault="00A8017F"/>
    <w:sectPr w:rsidR="00A8017F" w:rsidSect="00761545">
      <w:footerReference w:type="even" r:id="rId4"/>
      <w:footerReference w:type="default" r:id="rId5"/>
      <w:pgSz w:w="11906" w:h="16838"/>
      <w:pgMar w:top="1418" w:right="1416" w:bottom="141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0C6C" w14:textId="77777777" w:rsidR="00761545" w:rsidRDefault="0076154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D26F0A" w14:textId="77777777" w:rsidR="00761545" w:rsidRDefault="007615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DA6B" w14:textId="77777777" w:rsidR="00761545" w:rsidRDefault="0076154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95E22F1" w14:textId="77777777" w:rsidR="00761545" w:rsidRDefault="00761545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45"/>
    <w:rsid w:val="00761545"/>
    <w:rsid w:val="00A8017F"/>
    <w:rsid w:val="00C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B7BB"/>
  <w15:chartTrackingRefBased/>
  <w15:docId w15:val="{EE35D58B-B9B2-4E48-A280-CCEEB35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1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1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1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1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1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1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1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1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6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6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615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615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615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615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615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615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6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6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61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6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6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615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615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615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6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615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6154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761545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l-GR"/>
      <w14:ligatures w14:val="none"/>
    </w:rPr>
  </w:style>
  <w:style w:type="character" w:customStyle="1" w:styleId="Char3">
    <w:name w:val="Υποσέλιδο Char"/>
    <w:basedOn w:val="a0"/>
    <w:link w:val="aa"/>
    <w:rsid w:val="00761545"/>
    <w:rPr>
      <w:rFonts w:ascii="Times New Roman" w:eastAsia="SimSun" w:hAnsi="Times New Roman" w:cs="Times New Roman"/>
      <w:kern w:val="0"/>
      <w:sz w:val="20"/>
      <w:szCs w:val="20"/>
      <w:lang w:eastAsia="el-GR"/>
      <w14:ligatures w14:val="none"/>
    </w:rPr>
  </w:style>
  <w:style w:type="character" w:styleId="ab">
    <w:name w:val="page number"/>
    <w:rsid w:val="0076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'Αννα Τσαβαρή</dc:creator>
  <cp:keywords/>
  <dc:description/>
  <cp:lastModifiedBy>'Αννα Τσαβαρή</cp:lastModifiedBy>
  <cp:revision>1</cp:revision>
  <dcterms:created xsi:type="dcterms:W3CDTF">2024-12-04T11:56:00Z</dcterms:created>
  <dcterms:modified xsi:type="dcterms:W3CDTF">2024-12-04T11:57:00Z</dcterms:modified>
</cp:coreProperties>
</file>