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60"/>
        <w:tblW w:w="10560" w:type="dxa"/>
        <w:tblLook w:val="04A0" w:firstRow="1" w:lastRow="0" w:firstColumn="1" w:lastColumn="0" w:noHBand="0" w:noVBand="1"/>
      </w:tblPr>
      <w:tblGrid>
        <w:gridCol w:w="284"/>
        <w:gridCol w:w="1348"/>
        <w:gridCol w:w="1260"/>
        <w:gridCol w:w="1080"/>
        <w:gridCol w:w="960"/>
        <w:gridCol w:w="960"/>
        <w:gridCol w:w="732"/>
        <w:gridCol w:w="1191"/>
        <w:gridCol w:w="945"/>
        <w:gridCol w:w="1800"/>
      </w:tblGrid>
      <w:tr w:rsidR="00F54B57" w:rsidRPr="00F54B57" w14:paraId="33782C7B" w14:textId="77777777" w:rsidTr="00F54B5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544C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RANGE!A1:J34"/>
            <w:bookmarkEnd w:id="0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BEC5" w14:textId="3686EC56" w:rsidR="00F54B57" w:rsidRPr="00F54B57" w:rsidRDefault="00F54B57" w:rsidP="00F5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4B57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AF6C877" wp14:editId="42A7B2E6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38100</wp:posOffset>
                  </wp:positionV>
                  <wp:extent cx="552450" cy="581025"/>
                  <wp:effectExtent l="0" t="0" r="0" b="9525"/>
                  <wp:wrapNone/>
                  <wp:docPr id="2" name="Εικόνα 2" descr="Εικόνα που περιέχει ρολόι, μεταλλικά σκεύη, αλυσίδα&#10;&#10;Περιγραφή που δημιουργήθηκε αυτόματα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49"/>
                      </a:ext>
                      <a:ext uri="{FF2B5EF4-FFF2-40B4-BE49-F238E27FC236}">
                        <a16:creationId xmlns:a16="http://schemas.microsoft.com/office/drawing/2014/main" id="{00000000-0008-0000-0100-000001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ρολόι, μεταλλικά σκεύη, αλυσίδα&#10;&#10;Περιγραφή που δημιουργήθηκε αυτόματα">
                            <a:extLst>
                              <a:ext uri="{63B3BB69-23CF-44E3-9099-C40C66FF867C}">
                                <a14:compatExt xmlns:a14="http://schemas.microsoft.com/office/drawing/2010/main" spid="_x0000_s2049"/>
                              </a:ext>
                              <a:ext uri="{FF2B5EF4-FFF2-40B4-BE49-F238E27FC236}">
                                <a16:creationId xmlns:a16="http://schemas.microsoft.com/office/drawing/2014/main" id="{00000000-0008-0000-0100-0000010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"/>
            </w:tblGrid>
            <w:tr w:rsidR="00F54B57" w:rsidRPr="00F54B57" w14:paraId="13978D7B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8F46B0" w14:textId="77777777" w:rsidR="00F54B57" w:rsidRPr="00F54B57" w:rsidRDefault="00F54B57" w:rsidP="005E244B">
                  <w:pPr>
                    <w:framePr w:hSpace="180" w:wrap="around" w:hAnchor="margin" w:y="-660"/>
                    <w:spacing w:after="0" w:line="240" w:lineRule="auto"/>
                    <w:rPr>
                      <w:rFonts w:ascii="Bahnschrift SemiLight" w:eastAsia="Times New Roman" w:hAnsi="Bahnschrift SemiLight" w:cs="Calibr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F54B57">
                    <w:rPr>
                      <w:rFonts w:ascii="Bahnschrift SemiLight" w:eastAsia="Times New Roman" w:hAnsi="Bahnschrift SemiLight" w:cs="Calibri"/>
                      <w:color w:val="000000"/>
                      <w:sz w:val="24"/>
                      <w:szCs w:val="24"/>
                      <w:lang w:eastAsia="el-GR"/>
                    </w:rPr>
                    <w:t xml:space="preserve">        </w:t>
                  </w:r>
                </w:p>
              </w:tc>
            </w:tr>
          </w:tbl>
          <w:p w14:paraId="381B5C5C" w14:textId="77777777" w:rsidR="00F54B57" w:rsidRPr="00F54B57" w:rsidRDefault="00F54B57" w:rsidP="00F5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0F01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33F6D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51CE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39241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E9F8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9F42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933C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4F496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026B249D" w14:textId="77777777" w:rsidTr="00F54B5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F4C9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0C63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F44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181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05F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906F4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CAA03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31A18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CDED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9D73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14D31781" w14:textId="77777777" w:rsidTr="00F54B5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85AB9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542F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6BE9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A58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3A3B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FA048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C280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61E6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66D4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0386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0AD25317" w14:textId="77777777" w:rsidTr="00F54B5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720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38EF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4"/>
                <w:szCs w:val="24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D9C0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A978B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48A2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5187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96C3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C8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348F8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21BF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12F7F93B" w14:textId="77777777" w:rsidTr="00F54B57">
        <w:trPr>
          <w:trHeight w:val="300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3D65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33B2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5EBA3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D99FD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6D94" w14:textId="77777777" w:rsidR="00F54B57" w:rsidRPr="00F54B57" w:rsidRDefault="00F54B57" w:rsidP="00F54B57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Ιεράπετρα: 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18DAB78" w14:textId="54B65423" w:rsidR="00F54B57" w:rsidRPr="00F54B57" w:rsidRDefault="005E244B" w:rsidP="005E244B">
            <w:pPr>
              <w:spacing w:after="0" w:line="240" w:lineRule="auto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24</w:t>
            </w:r>
            <w:r w:rsidR="00F54B57"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C51700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4"/>
                <w:szCs w:val="24"/>
                <w:lang w:eastAsia="el-GR"/>
              </w:rPr>
              <w:t>7/</w:t>
            </w:r>
            <w:r w:rsidR="00F54B57"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4"/>
                <w:szCs w:val="24"/>
                <w:lang w:eastAsia="el-GR"/>
              </w:rPr>
              <w:t>2022</w:t>
            </w:r>
          </w:p>
        </w:tc>
      </w:tr>
      <w:tr w:rsidR="005E244B" w:rsidRPr="00F54B57" w14:paraId="377BDFD8" w14:textId="77777777" w:rsidTr="00F54B57">
        <w:trPr>
          <w:trHeight w:val="300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CCDF1" w14:textId="294D987F" w:rsidR="005E244B" w:rsidRPr="005E244B" w:rsidRDefault="005E244B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54456" w14:textId="77777777" w:rsidR="005E244B" w:rsidRPr="00F54B57" w:rsidRDefault="005E244B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B4A0C" w14:textId="77777777" w:rsidR="005E244B" w:rsidRPr="00F54B57" w:rsidRDefault="005E244B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467AE" w14:textId="77777777" w:rsidR="005E244B" w:rsidRPr="00F54B57" w:rsidRDefault="005E244B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A6D52" w14:textId="77777777" w:rsidR="005E244B" w:rsidRPr="00F54B57" w:rsidRDefault="005E244B" w:rsidP="00F54B57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7E6E6"/>
            <w:noWrap/>
            <w:vAlign w:val="center"/>
          </w:tcPr>
          <w:p w14:paraId="5C90BBA7" w14:textId="59E1F8AA" w:rsidR="005E244B" w:rsidRPr="005E244B" w:rsidRDefault="005E244B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4"/>
                <w:szCs w:val="24"/>
                <w:lang w:eastAsia="el-GR"/>
              </w:rPr>
              <w:t>ΕΝΗΜΕΡΩΤΙΚΟ</w:t>
            </w:r>
          </w:p>
        </w:tc>
      </w:tr>
      <w:tr w:rsidR="00F54B57" w:rsidRPr="00F54B57" w14:paraId="150C792B" w14:textId="77777777" w:rsidTr="00F54B57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0FB8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>ΠΕΡΙΦΕΡΕΙΑ ΚΡΗΤΗΣ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E407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C6B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5DF0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DC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F20F9" w14:textId="77777777" w:rsidR="00F54B57" w:rsidRPr="00F54B57" w:rsidRDefault="00F54B57" w:rsidP="00F5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0B6AB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55B2EF30" w14:textId="77777777" w:rsidTr="00F54B57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1F32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ΓΕΝΙΚΗ Δ/ΝΣΗ ΑΓΡΟΤΙΚΗΣ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679F6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1A01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93E0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E134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3FC9" w14:textId="77777777" w:rsidR="00F54B57" w:rsidRPr="00F54B57" w:rsidRDefault="00F54B57" w:rsidP="00F5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7122E894" w14:textId="77777777" w:rsidTr="00F54B57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F73A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ΟΙΚΟΝΟΜΙΑΣ &amp; ΚΤΗΝΙΑΤΡΙΚΗΣ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F5067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3B3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85E8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7D8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6D917E00" w14:textId="77777777" w:rsidTr="00F54B57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609D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>Δ/ΝΣΗ ΑΓΡΟΤΙΚΗΣ ΟΙΚΟΝΟΜΙΑΣ &amp;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41C6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217F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D36F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4269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34950460" w14:textId="77777777" w:rsidTr="00F54B57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A743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>ΚΤΗΝΙΑΤΡΙΚΗΣ Π.Ε. ΛΑΣΙΘΙΟΥ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C6020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07A9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361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1AA0BEF4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AACB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Πληροφ. : 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185E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Αρχαγγελίδης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 Ν., 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Σπαθαράκη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 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BA32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E728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3AD60369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4CD1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Τ. Δ/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DEB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Ομηρείας 8 - Ιεράπετρα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C87E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D657D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B2C79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5A9FFB46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AABC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Ταχ.Κωδ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. 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51A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722 00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B0203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91670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EAF84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12D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FC01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7ECB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EFB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5EBAC3DF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8452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Τηλεφ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. 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A19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28423 41302,41313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228E5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79DC1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B04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8D35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013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9A34F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6ACC7040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285D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Φαξ 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646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28420 26884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070C7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368B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5404D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7B5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FA13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5E3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C12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07A8E1EC" w14:textId="77777777" w:rsidTr="00F54B57">
        <w:trPr>
          <w:trHeight w:val="300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3B17" w14:textId="77777777" w:rsidR="00F54B57" w:rsidRPr="00F54B57" w:rsidRDefault="00000000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563C1"/>
                <w:sz w:val="20"/>
                <w:szCs w:val="20"/>
                <w:u w:val="single"/>
                <w:lang w:eastAsia="el-GR"/>
              </w:rPr>
            </w:pPr>
            <w:hyperlink r:id="rId8" w:history="1">
              <w:r w:rsidR="00F54B57" w:rsidRPr="00F54B57">
                <w:rPr>
                  <w:rFonts w:ascii="Bahnschrift SemiLight" w:eastAsia="Times New Roman" w:hAnsi="Bahnschrift SemiLight" w:cs="Calibri"/>
                  <w:color w:val="0563C1"/>
                  <w:sz w:val="20"/>
                  <w:szCs w:val="20"/>
                  <w:u w:val="single"/>
                  <w:lang w:eastAsia="el-GR"/>
                </w:rPr>
                <w:t xml:space="preserve">Email: </w:t>
              </w:r>
            </w:hyperlink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B44E" w14:textId="77777777" w:rsidR="00F54B57" w:rsidRPr="00F54B57" w:rsidRDefault="00000000" w:rsidP="00F54B5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9" w:history="1">
              <w:r w:rsidR="00F54B57" w:rsidRPr="00F54B57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e.spatharaki@crete.gov.gr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FCABD" w14:textId="77777777" w:rsidR="00F54B57" w:rsidRPr="00F54B57" w:rsidRDefault="00F54B57" w:rsidP="00F54B5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16330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20E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DA93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EEE6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70592C5E" w14:textId="77777777" w:rsidTr="00F54B57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FD194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1979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F06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6BA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A86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D57BB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B7D9F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0AB0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D82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392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54456B73" w14:textId="77777777" w:rsidTr="00F54B57">
        <w:trPr>
          <w:trHeight w:val="285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F4C1" w14:textId="43532DB4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</w:pPr>
          </w:p>
        </w:tc>
      </w:tr>
      <w:tr w:rsidR="00F54B57" w:rsidRPr="00F54B57" w14:paraId="3A25B725" w14:textId="77777777" w:rsidTr="00F54B57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804BB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2744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316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CE4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37605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A450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36CB4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EE7D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2F49F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4EF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33092C83" w14:textId="77777777" w:rsidTr="00F54B57">
        <w:trPr>
          <w:trHeight w:val="285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D69D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        Η Δ/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νση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 Αγροτικής Οικονομίας και Κτηνιατρικής Περιφερειακής Ενότητας Λασιθίου </w:t>
            </w:r>
          </w:p>
        </w:tc>
      </w:tr>
      <w:tr w:rsidR="00F54B57" w:rsidRPr="00F54B57" w14:paraId="72F872D9" w14:textId="77777777" w:rsidTr="00F54B57">
        <w:trPr>
          <w:trHeight w:val="285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7183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γνωστοποιεί, με την προϋπόθεση των κατάλληλων καιρικών συνθηκών,  την έναρξη του</w:t>
            </w:r>
          </w:p>
        </w:tc>
      </w:tr>
      <w:tr w:rsidR="00F54B57" w:rsidRPr="00F54B57" w14:paraId="48A50E8E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DAE2" w14:textId="6275744E" w:rsidR="00F54B57" w:rsidRPr="00F54B57" w:rsidRDefault="00A87A22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</w:pPr>
            <w:r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  <w:t>2</w:t>
            </w:r>
            <w:r w:rsidR="00F54B57"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  <w:t xml:space="preserve"> β΄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BD7CE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  <w:t>γενικού</w:t>
            </w: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F385" w14:textId="20D96E4D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δολωματικού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 ψεκασμού δακοκτονίας </w:t>
            </w:r>
            <w:r w:rsidR="00A87A22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στις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 παρακάτω περιοχές : </w:t>
            </w:r>
          </w:p>
        </w:tc>
      </w:tr>
      <w:tr w:rsidR="00A87A22" w:rsidRPr="00F54B57" w14:paraId="5381962E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A543F" w14:textId="77777777" w:rsidR="00A87A22" w:rsidRDefault="00A87A22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</w:pPr>
          </w:p>
          <w:p w14:paraId="2206688C" w14:textId="2D6B495E" w:rsidR="00A87A22" w:rsidRDefault="00A87A22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817F" w14:textId="77777777" w:rsidR="00A87A22" w:rsidRPr="00F54B57" w:rsidRDefault="00A87A22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5DFA6" w14:textId="77777777" w:rsidR="00A87A22" w:rsidRPr="00F54B57" w:rsidRDefault="00A87A22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</w:p>
        </w:tc>
      </w:tr>
      <w:tr w:rsidR="00F54B57" w:rsidRPr="00F54B57" w14:paraId="27058622" w14:textId="77777777" w:rsidTr="00F54B57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C443C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AC2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45D5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AEB45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AFA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521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33D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E0D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AB5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FF8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036136C3" w14:textId="77777777" w:rsidTr="00F54B57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780A6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70F1FEB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A485C61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>ΔΗΜΟΤΙΚΗ / ΤΟΠΙΚΗ ΚΟΙΝΟΤΗΤΑ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50CBF32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>ΕΡΓΟΛΑΒΟΣ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0F9F5B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  <w:t>HM/NIA ΕΝΑΡΞΗΣ</w:t>
            </w:r>
          </w:p>
        </w:tc>
      </w:tr>
      <w:tr w:rsidR="00F54B57" w:rsidRPr="00F54B57" w14:paraId="56D792DD" w14:textId="77777777" w:rsidTr="004F53FB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7C01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0FCC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1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2F25B" w14:textId="73EC6DEF" w:rsidR="00F54B57" w:rsidRPr="00F54B57" w:rsidRDefault="004F53FB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Καλαμαύκα</w:t>
            </w:r>
            <w:proofErr w:type="spellEnd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- </w:t>
            </w:r>
            <w:proofErr w:type="spellStart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Μακρυλιά</w:t>
            </w:r>
            <w:proofErr w:type="spellEnd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 - </w:t>
            </w:r>
            <w:proofErr w:type="spellStart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Μεσελέροι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86074" w14:textId="40D4D011" w:rsidR="00F54B57" w:rsidRPr="00F54B57" w:rsidRDefault="004F53FB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ΜΑΥΡΙΚΑΚΗ ΜΑΡΙΑ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92259" w14:textId="5AD393AA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25/07/2022</w:t>
            </w:r>
          </w:p>
        </w:tc>
      </w:tr>
      <w:tr w:rsidR="00F54B57" w:rsidRPr="00F54B57" w14:paraId="65665875" w14:textId="77777777" w:rsidTr="004F53FB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9FCA8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80BE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DA5FB" w14:textId="6FD1E5E2" w:rsidR="00F54B57" w:rsidRPr="00F54B57" w:rsidRDefault="004F53FB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Καβούσι</w:t>
            </w:r>
            <w:proofErr w:type="spellEnd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Παχειά</w:t>
            </w:r>
            <w:proofErr w:type="spellEnd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 Άμμος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5676C" w14:textId="0C66FDAC" w:rsidR="00F54B57" w:rsidRPr="00F54B57" w:rsidRDefault="004F53FB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ΜΑΥΡΙΚΑΚΗ ΜΑΡΙΑ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D80E2" w14:textId="2899C691" w:rsidR="00F54B57" w:rsidRPr="00F54B57" w:rsidRDefault="00A87A22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25/07/2022</w:t>
            </w:r>
          </w:p>
        </w:tc>
      </w:tr>
      <w:tr w:rsidR="00F54B57" w:rsidRPr="00F54B57" w14:paraId="2E0B54B9" w14:textId="77777777" w:rsidTr="004F53F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C722C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CA84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3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9FD33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Κάτω Χωριό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35FCC" w14:textId="77777777" w:rsidR="00F54B57" w:rsidRPr="00F54B57" w:rsidRDefault="00F54B57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ΑΓΡ. ΣΥΝ/ΣΜΟΣ ΠΑΝΩ ΧΩΡΙΟΥ ΙΕΡΑΠΕΤΡΑΣ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FFE2" w14:textId="1F08D150" w:rsidR="00F54B57" w:rsidRPr="00F54B57" w:rsidRDefault="00A87A22" w:rsidP="00F54B57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26/07/2022</w:t>
            </w:r>
          </w:p>
        </w:tc>
      </w:tr>
      <w:tr w:rsidR="00A87A22" w:rsidRPr="00F54B57" w14:paraId="484D6CF6" w14:textId="77777777" w:rsidTr="008C2259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E0BF6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8C2C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4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7497A" w14:textId="6E8D6EF1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Ιεράπετρα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AB0D4" w14:textId="33FA840E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ΑΝΑΣΤΑΣΑΚΗΣ</w:t>
            </w:r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 xml:space="preserve"> ΙΩΑΝΝΗΣ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4E70E2" w14:textId="64A0B21F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B975A4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26/07/2022</w:t>
            </w:r>
          </w:p>
        </w:tc>
      </w:tr>
      <w:tr w:rsidR="00A87A22" w:rsidRPr="00F54B57" w14:paraId="62794921" w14:textId="77777777" w:rsidTr="008C2259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9F18E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CCC5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5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088E5" w14:textId="495815AF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Σχινοκάψαλα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07F2D" w14:textId="29AB44E0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ΑΓΡ. ΣΥΝ/ΣΜΟΣ ΟΡΕΙΝΟΥ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EBADD9" w14:textId="03DE47C0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B975A4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26/07/2022</w:t>
            </w:r>
          </w:p>
        </w:tc>
      </w:tr>
      <w:tr w:rsidR="00A87A22" w:rsidRPr="00F54B57" w14:paraId="49241C08" w14:textId="77777777" w:rsidTr="008C2259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5506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9F71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6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2B134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Μουρνιών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- Μύθων- Ρίζας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4FB19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ΞHΡΟΥΧΑΚΗ ΡΟΔΑΝΘΗ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1B470" w14:textId="0173473A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B975A4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26/07/2022</w:t>
            </w:r>
          </w:p>
        </w:tc>
      </w:tr>
      <w:tr w:rsidR="00A87A22" w:rsidRPr="00F54B57" w14:paraId="091EB777" w14:textId="77777777" w:rsidTr="008C2259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435C0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CE3A" w14:textId="77777777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7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A9237" w14:textId="79AA4631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Αγίου Στεφάνου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8074C" w14:textId="6F3F1EAA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ΑΓΡ. ΣΥΝ/ΣΜΟΣ ΑΓ. ΣΤΕΦΑΝΟΥ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CB4BD" w14:textId="3E803192" w:rsidR="00A87A22" w:rsidRPr="00F54B57" w:rsidRDefault="00A87A22" w:rsidP="00A87A22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</w:pPr>
            <w:r w:rsidRPr="00B975A4">
              <w:rPr>
                <w:rFonts w:ascii="Bahnschrift SemiLight" w:eastAsia="Times New Roman" w:hAnsi="Bahnschrift SemiLight" w:cs="Calibri"/>
                <w:color w:val="000000"/>
                <w:sz w:val="20"/>
                <w:szCs w:val="20"/>
                <w:lang w:eastAsia="el-GR"/>
              </w:rPr>
              <w:t>26/07/2022</w:t>
            </w:r>
          </w:p>
        </w:tc>
      </w:tr>
      <w:tr w:rsidR="00F54B57" w:rsidRPr="00F54B57" w14:paraId="6D350385" w14:textId="77777777" w:rsidTr="00F54B57">
        <w:trPr>
          <w:trHeight w:val="4170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530D" w14:textId="77777777" w:rsidR="00F54B57" w:rsidRPr="00F54B57" w:rsidRDefault="00F54B57" w:rsidP="00F54B57">
            <w:pPr>
              <w:spacing w:after="0" w:line="240" w:lineRule="auto"/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</w:pP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lastRenderedPageBreak/>
              <w:t xml:space="preserve">Παρακαλούνται οι ελαιοπαραγωγοί : 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>Ø Να ενημερώνονται από τις ανακοινώσεις που αναρτούν οι εργολάβοι σε κάθε χωριό, για το επί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    μέρους πρόγραμμα ψεκασμών. 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Ø Εάν έχουν περιφραγμένα 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ελαιοκτήματα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, να φροντίσουν για το άνοιγμά τους, ώστε να υπάρχει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    ελεύθερη πρόσβαση στους 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ψεκαστές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. 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Ø Να απομακρύνουν ζώα και 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μελισσοκυψέλες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, που τυχόν υπάρχουν ανάμεσα στα 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ελαιόδενδρα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. 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Ø Οι βιοκαλλιεργητές να σημάνουν εμφανώς τα 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ελαιοκτήματα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 τους, ώστε να αποφευχθεί 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    ανεπιθύμητος ψεκασμός.  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>Ø Να  επισκέπτονται συχνά και να παρακολουθούν τα δένδρα τους, ώστε αν και όταν προκύψει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    ανάγκη να εκτελέσουν ψεκασμό κάλυψης. 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Ø Να μην  τα ποτίζουν υπερβολικά γιατί ο δάκος προτιμά αυτόν τον ελαιόκαρπο. 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Ø Να μην πιέζουν τους 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ψεκαστές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 να τους ψεκάζουν όλα τα δένδρα, γιατί ο ψεκασμός είναι</w:t>
            </w:r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br/>
              <w:t xml:space="preserve">    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δολωματικός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 xml:space="preserve"> και κατά κανόνα ψεκάζεται ένα στα δύο </w:t>
            </w:r>
            <w:proofErr w:type="spellStart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ελαιόδενδρα</w:t>
            </w:r>
            <w:proofErr w:type="spellEnd"/>
            <w:r w:rsidRPr="00F54B57">
              <w:rPr>
                <w:rFonts w:ascii="Bahnschrift SemiLight" w:eastAsia="Times New Roman" w:hAnsi="Bahnschrift SemiLight" w:cs="Calibri"/>
                <w:color w:val="000000"/>
                <w:lang w:eastAsia="el-GR"/>
              </w:rPr>
              <w:t>.</w:t>
            </w:r>
          </w:p>
        </w:tc>
      </w:tr>
    </w:tbl>
    <w:p w14:paraId="4552E069" w14:textId="77777777" w:rsidR="005C7E0E" w:rsidRDefault="005C7E0E" w:rsidP="00F54B57">
      <w:pPr>
        <w:ind w:left="-993"/>
      </w:pPr>
    </w:p>
    <w:sectPr w:rsidR="005C7E0E" w:rsidSect="00F54B57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57"/>
    <w:rsid w:val="00423D4F"/>
    <w:rsid w:val="004F53FB"/>
    <w:rsid w:val="005C7E0E"/>
    <w:rsid w:val="005E244B"/>
    <w:rsid w:val="00A87A22"/>
    <w:rsid w:val="00C51700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5F45"/>
  <w15:chartTrackingRefBased/>
  <w15:docId w15:val="{93AC0086-7236-4ADE-9292-BE9D501B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54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agelidis@crete.gov.g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spatharaki@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414DC6873D2479039BDEF207AEEFC" ma:contentTypeVersion="2" ma:contentTypeDescription="Create a new document." ma:contentTypeScope="" ma:versionID="177cea22a62d99a18557605499d26869">
  <xsd:schema xmlns:xsd="http://www.w3.org/2001/XMLSchema" xmlns:xs="http://www.w3.org/2001/XMLSchema" xmlns:p="http://schemas.microsoft.com/office/2006/metadata/properties" xmlns:ns3="229be598-fe4b-4014-8a85-a82be87d0434" targetNamespace="http://schemas.microsoft.com/office/2006/metadata/properties" ma:root="true" ma:fieldsID="848ba46dbf10d9088a716497ec66f808" ns3:_="">
    <xsd:import namespace="229be598-fe4b-4014-8a85-a82be87d0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be598-fe4b-4014-8a85-a82be87d0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171E7-D90F-4CDA-AE12-908FA4855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048D4-816A-42DD-8458-5ACCBFB3E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C68C3-DC37-4083-BD64-4F24FD9A6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be598-fe4b-4014-8a85-a82be87d0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ΣΠΑΘΑΡΑΚΗ</dc:creator>
  <cp:keywords/>
  <dc:description/>
  <cp:lastModifiedBy>ΓΡΑΦΕΙΟ ΤΥΠΟΥ ΠΕΡΙΦΕΡΕΙΑ ΚΡΗΤΗΣ</cp:lastModifiedBy>
  <cp:revision>4</cp:revision>
  <dcterms:created xsi:type="dcterms:W3CDTF">2022-07-22T10:45:00Z</dcterms:created>
  <dcterms:modified xsi:type="dcterms:W3CDTF">2022-07-24T07:05:00Z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0x010100468414DC6873D2479039BDEF207AEEFC</vt:lpwstr>
  </property>
</Properties>
</file>